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60D7" w14:textId="77777777" w:rsidR="00103D56" w:rsidRPr="007717E0" w:rsidRDefault="00103D56" w:rsidP="00103D56">
      <w:pPr>
        <w:spacing w:after="0"/>
        <w:jc w:val="center"/>
        <w:rPr>
          <w:lang w:val="ru-RU" w:eastAsia="zh-TW"/>
        </w:rPr>
      </w:pPr>
      <w:r w:rsidRPr="007717E0">
        <w:rPr>
          <w:rFonts w:ascii="Verdana" w:eastAsiaTheme="majorEastAsia" w:hAnsi="Verdana" w:cstheme="majorBidi"/>
          <w:b/>
          <w:bCs/>
          <w:noProof/>
          <w:color w:val="156082" w:themeColor="accent1"/>
          <w:sz w:val="36"/>
          <w:szCs w:val="36"/>
          <w:lang w:val="ru-RU" w:eastAsia="zh-TW"/>
        </w:rPr>
        <w:drawing>
          <wp:inline distT="0" distB="0" distL="0" distR="0" wp14:anchorId="09C21196" wp14:editId="75295293">
            <wp:extent cx="2081854" cy="2034540"/>
            <wp:effectExtent l="0" t="0" r="0" b="3810"/>
            <wp:docPr id="1442688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26" cy="20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0A60" w14:textId="77777777" w:rsidR="00103D56" w:rsidRPr="007717E0" w:rsidRDefault="00103D56" w:rsidP="00103D56">
      <w:pPr>
        <w:spacing w:after="0"/>
        <w:rPr>
          <w:lang w:val="ru-RU" w:eastAsia="zh-TW"/>
        </w:rPr>
      </w:pPr>
    </w:p>
    <w:p w14:paraId="4C565BA9" w14:textId="77777777" w:rsidR="00A064FD" w:rsidRDefault="00A064FD" w:rsidP="00F736B7">
      <w:pPr>
        <w:spacing w:after="0"/>
        <w:jc w:val="center"/>
        <w:rPr>
          <w:rFonts w:asciiTheme="minorHAnsi" w:eastAsia="Microsoft YaHei" w:hAnsiTheme="minorHAnsi" w:cs="Nirmala UI"/>
          <w:b/>
          <w:bCs/>
          <w:sz w:val="36"/>
          <w:szCs w:val="36"/>
          <w:lang w:val="ru-RU" w:eastAsia="zh-TW" w:bidi="te-IN"/>
        </w:rPr>
      </w:pPr>
      <w:r w:rsidRPr="00A064FD">
        <w:rPr>
          <w:rFonts w:ascii="Nirmala UI" w:eastAsia="Microsoft YaHei" w:hAnsi="Nirmala UI" w:cs="Nirmala UI" w:hint="cs"/>
          <w:b/>
          <w:bCs/>
          <w:sz w:val="36"/>
          <w:szCs w:val="36"/>
          <w:cs/>
          <w:lang w:val="ru-RU" w:eastAsia="zh-TW" w:bidi="te-IN"/>
        </w:rPr>
        <w:t>అభ్యాస</w:t>
      </w:r>
      <w:r w:rsidRPr="00A064FD">
        <w:rPr>
          <w:rFonts w:ascii="Nirmala UI" w:eastAsia="Microsoft YaHei" w:hAnsi="Nirmala UI" w:cs="Nirmala UI"/>
          <w:b/>
          <w:bCs/>
          <w:sz w:val="36"/>
          <w:szCs w:val="36"/>
          <w:cs/>
          <w:lang w:val="ru-RU" w:eastAsia="zh-TW" w:bidi="te-IN"/>
        </w:rPr>
        <w:t xml:space="preserve"> </w:t>
      </w:r>
      <w:r w:rsidRPr="00A064FD">
        <w:rPr>
          <w:rFonts w:ascii="Nirmala UI" w:eastAsia="Microsoft YaHei" w:hAnsi="Nirmala UI" w:cs="Nirmala UI" w:hint="cs"/>
          <w:b/>
          <w:bCs/>
          <w:sz w:val="36"/>
          <w:szCs w:val="36"/>
          <w:cs/>
          <w:lang w:val="ru-RU" w:eastAsia="zh-TW" w:bidi="te-IN"/>
        </w:rPr>
        <w:t>ఫలితాలు</w:t>
      </w:r>
      <w:r w:rsidRPr="00A064FD">
        <w:rPr>
          <w:rFonts w:ascii="Nirmala UI" w:eastAsia="Microsoft YaHei" w:hAnsi="Nirmala UI" w:cs="Nirmala UI"/>
          <w:b/>
          <w:bCs/>
          <w:sz w:val="36"/>
          <w:szCs w:val="36"/>
          <w:cs/>
          <w:lang w:val="ru-RU" w:eastAsia="zh-TW" w:bidi="te-IN"/>
        </w:rPr>
        <w:t xml:space="preserve"> </w:t>
      </w:r>
    </w:p>
    <w:p w14:paraId="437989E0" w14:textId="73738995" w:rsidR="002003CC" w:rsidRDefault="00B75F82" w:rsidP="00F736B7">
      <w:pPr>
        <w:spacing w:after="0"/>
        <w:jc w:val="center"/>
        <w:rPr>
          <w:rFonts w:cs="Gautami"/>
          <w:lang w:val="ru-RU" w:eastAsia="zh-TW" w:bidi="te-IN"/>
        </w:rPr>
      </w:pPr>
      <w:r w:rsidRPr="00B75F82">
        <w:rPr>
          <w:lang w:val="ru-RU" w:eastAsia="zh-TW"/>
        </w:rPr>
        <w:t>(</w:t>
      </w:r>
      <w:r w:rsidRPr="00B75F82">
        <w:rPr>
          <w:rFonts w:cs="Gautami" w:hint="cs"/>
          <w:cs/>
          <w:lang w:val="ru-RU" w:eastAsia="zh-TW" w:bidi="te-IN"/>
        </w:rPr>
        <w:t>అన్ని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ఫలితాలు</w:t>
      </w:r>
      <w:r w:rsidRPr="00B75F82">
        <w:rPr>
          <w:rFonts w:cs="Gautami"/>
          <w:cs/>
          <w:lang w:val="ru-RU" w:eastAsia="zh-TW" w:bidi="te-IN"/>
        </w:rPr>
        <w:t xml:space="preserve"> “</w:t>
      </w:r>
      <w:r w:rsidRPr="00B75F82">
        <w:rPr>
          <w:rFonts w:cs="Gautami" w:hint="cs"/>
          <w:cs/>
          <w:lang w:val="ru-RU" w:eastAsia="zh-TW" w:bidi="te-IN"/>
        </w:rPr>
        <w:t>విద్యార్థులు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చేయగలరు</w:t>
      </w:r>
      <w:r w:rsidRPr="00B75F82">
        <w:rPr>
          <w:rFonts w:cs="Gautami" w:hint="eastAsia"/>
          <w:cs/>
          <w:lang w:val="ru-RU" w:eastAsia="zh-TW" w:bidi="te-IN"/>
        </w:rPr>
        <w:t>…”</w:t>
      </w:r>
      <w:r w:rsidRPr="00B75F82">
        <w:rPr>
          <w:rFonts w:cs="Gautami" w:hint="cs"/>
          <w:cs/>
          <w:lang w:val="ru-RU" w:eastAsia="zh-TW" w:bidi="te-IN"/>
        </w:rPr>
        <w:t>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ప్రారంభమవుతాయి</w:t>
      </w:r>
      <w:r w:rsidRPr="00B75F82">
        <w:rPr>
          <w:rFonts w:cs="Gautami"/>
          <w:cs/>
          <w:lang w:val="ru-RU" w:eastAsia="zh-TW" w:bidi="te-IN"/>
        </w:rPr>
        <w:t>)</w:t>
      </w:r>
    </w:p>
    <w:p w14:paraId="5CD593F9" w14:textId="77777777" w:rsidR="00B75F82" w:rsidRPr="00953845" w:rsidRDefault="00B75F82" w:rsidP="00F736B7">
      <w:pPr>
        <w:spacing w:after="0"/>
        <w:jc w:val="center"/>
        <w:rPr>
          <w:lang w:val="ru-RU" w:eastAsia="zh-TW"/>
        </w:rPr>
      </w:pPr>
    </w:p>
    <w:p w14:paraId="721BC5D6" w14:textId="2D9D41D2" w:rsidR="00103D56" w:rsidRPr="007717E0" w:rsidRDefault="00103D56" w:rsidP="0095722E">
      <w:pPr>
        <w:spacing w:after="0"/>
        <w:rPr>
          <w:b/>
          <w:bCs/>
          <w:lang w:val="ru-RU" w:eastAsia="zh-TW"/>
        </w:rPr>
      </w:pPr>
      <w:r w:rsidRPr="007717E0">
        <w:rPr>
          <w:b/>
          <w:bCs/>
          <w:lang w:val="ru-RU" w:eastAsia="zh-TW"/>
        </w:rPr>
        <w:t>1.</w:t>
      </w:r>
      <w:r w:rsidRPr="007717E0">
        <w:rPr>
          <w:b/>
          <w:bCs/>
          <w:lang w:val="ru-RU" w:eastAsia="zh-TW"/>
        </w:rPr>
        <w:tab/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యేసు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వలె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నడిపించుట</w:t>
      </w:r>
      <w:r w:rsidR="00B75F82">
        <w:rPr>
          <w:rFonts w:ascii="Nirmala UI" w:eastAsia="Microsoft YaHei" w:hAnsi="Nirmala UI" w:cs="Nirmala UI"/>
          <w:b/>
          <w:bCs/>
          <w:lang w:val="ru-RU" w:eastAsia="zh-TW" w:bidi="te-IN"/>
        </w:rPr>
        <w:t xml:space="preserve"> </w:t>
      </w:r>
      <w:r w:rsidR="00B75F82">
        <w:rPr>
          <w:rFonts w:asciiTheme="minorHAnsi" w:eastAsia="Microsoft YaHei" w:hAnsiTheme="minorHAnsi" w:cs="Nirmala UI"/>
          <w:b/>
          <w:bCs/>
          <w:lang w:val="ru-RU" w:eastAsia="zh-TW" w:bidi="te-IN"/>
        </w:rPr>
        <w:t xml:space="preserve"> </w:t>
      </w:r>
      <w:r w:rsidRPr="007717E0">
        <w:rPr>
          <w:noProof/>
          <w:lang w:val="ru-RU" w:eastAsia="zh-TW"/>
        </w:rPr>
        <w:drawing>
          <wp:inline distT="0" distB="0" distL="0" distR="0" wp14:anchorId="4D51BC40" wp14:editId="53AFBDFD">
            <wp:extent cx="617220" cy="483767"/>
            <wp:effectExtent l="0" t="0" r="0" b="0"/>
            <wp:docPr id="811990350" name="Picture 1" descr="A person washing their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90350" name="Picture 1" descr="A person washing their fee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185" cy="48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194C9" w14:textId="77777777" w:rsidR="00103D56" w:rsidRPr="007717E0" w:rsidRDefault="00103D56" w:rsidP="00103D56">
      <w:pPr>
        <w:spacing w:after="0"/>
        <w:rPr>
          <w:lang w:val="ru-RU" w:eastAsia="zh-TW"/>
        </w:rPr>
      </w:pPr>
    </w:p>
    <w:p w14:paraId="5F6DF79B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1.1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జీవితంలోని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రంగాలలో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ఆత్మ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ఫలాలను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పొందండి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వినయం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సమగ్రత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సరళతను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పాటించండి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8C0D2E6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1.2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ఆధ్యాత్మిక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విభాగాలను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జాబితా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చేయండి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వ్యాయామం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8677003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మంత్రిత్వ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శాఖలకు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ప్రాతిపదికగా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lang w:val="ru-RU" w:eastAsia="zh-TW"/>
        </w:rPr>
        <w:t>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కీలకమైన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ప్రార్థన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సూత్రాలను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ప్రదర్శించండి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7340EE3D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1.4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వ్యక్తిగత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కార్పొరేట్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ఆరాధన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సూత్రాలను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వాటిని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జీవన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విధానంగా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పాటించాలో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D00A17C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లేదా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మంత్రిత్వ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శాఖలోని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సంబంధాలకు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నైతిక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సూత్రాలను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వర్తింపజేయండి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C3FC752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1.6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స్త్రీలు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పిల్లల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పట్ల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యేసు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వైఖరి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మార్చాలో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75CE743F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1.7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సమయం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సామర్థ్యాలు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వనరులు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సృష్టికి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సంబంధించి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స్టీవార్డ్‌షిప్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కోసం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ఆధారాన్ని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0C4E7E77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1.8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ప్రాముఖ్యతను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A564C29" w14:textId="456ABBB2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1.9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బాప్టిజం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మరియు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ప్రభువు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భోజనం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కోసం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బైబిల్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ఆధారాన్ని</w:t>
      </w:r>
      <w:r w:rsidR="00953845" w:rsidRPr="00953845">
        <w:rPr>
          <w:rFonts w:cs="Gautami"/>
          <w:cs/>
          <w:lang w:val="ru-RU" w:eastAsia="zh-TW" w:bidi="te-IN"/>
        </w:rPr>
        <w:t xml:space="preserve"> </w:t>
      </w:r>
      <w:r w:rsidR="00953845" w:rsidRPr="00953845">
        <w:rPr>
          <w:rFonts w:cs="Gautami" w:hint="cs"/>
          <w:cs/>
          <w:lang w:val="ru-RU" w:eastAsia="zh-TW" w:bidi="te-IN"/>
        </w:rPr>
        <w:t>వివరించండి</w:t>
      </w:r>
      <w:r w:rsidR="00953845" w:rsidRPr="00953845">
        <w:rPr>
          <w:rFonts w:cs="Gautami"/>
          <w:cs/>
          <w:lang w:val="ru-RU" w:eastAsia="zh-TW" w:bidi="te-IN"/>
        </w:rPr>
        <w:t>.</w:t>
      </w:r>
    </w:p>
    <w:p w14:paraId="1BB48BD3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1.10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శ్రేష్ఠత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సమగ్రతతో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లేదా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పరిచర్యను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నిర్వహించాలో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నిర్వహించాలో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6B8AEC58" w14:textId="77777777" w:rsidR="006A0D9C" w:rsidRDefault="00B75F82" w:rsidP="00B75F82">
      <w:pPr>
        <w:spacing w:after="0"/>
        <w:ind w:left="720"/>
        <w:rPr>
          <w:rFonts w:cs="Gautami"/>
          <w:lang w:val="ru-RU" w:eastAsia="zh-TW" w:bidi="te-IN"/>
        </w:rPr>
      </w:pPr>
      <w:r w:rsidRPr="00B75F82">
        <w:rPr>
          <w:lang w:val="ru-RU" w:eastAsia="zh-TW"/>
        </w:rPr>
        <w:lastRenderedPageBreak/>
        <w:t xml:space="preserve">1.11 </w:t>
      </w:r>
      <w:r w:rsidRPr="00B75F82">
        <w:rPr>
          <w:rFonts w:cs="Gautami" w:hint="cs"/>
          <w:cs/>
          <w:lang w:val="ru-RU" w:eastAsia="zh-TW" w:bidi="te-IN"/>
        </w:rPr>
        <w:t>క్రీస్తు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శక్తి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శరీరము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ప్రపంచం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దెయ్యం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కోరికలను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అధిగమిస్తుందో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79E1B826" w14:textId="77777777" w:rsidR="002003CC" w:rsidRPr="00953845" w:rsidRDefault="002003CC" w:rsidP="002003CC">
      <w:pPr>
        <w:spacing w:after="0"/>
        <w:ind w:left="720"/>
        <w:rPr>
          <w:lang w:val="ru-RU" w:eastAsia="zh-TW"/>
        </w:rPr>
      </w:pPr>
    </w:p>
    <w:p w14:paraId="1F9AEEF1" w14:textId="7651DE1B" w:rsidR="00103D56" w:rsidRPr="007717E0" w:rsidRDefault="00103D56" w:rsidP="00103D56">
      <w:pPr>
        <w:spacing w:after="0"/>
        <w:rPr>
          <w:b/>
          <w:bCs/>
          <w:lang w:val="ru-RU" w:eastAsia="zh-TW"/>
        </w:rPr>
      </w:pPr>
      <w:r w:rsidRPr="007717E0">
        <w:rPr>
          <w:b/>
          <w:bCs/>
          <w:lang w:val="ru-RU" w:eastAsia="zh-TW"/>
        </w:rPr>
        <w:t>2.</w:t>
      </w:r>
      <w:r w:rsidRPr="007717E0">
        <w:rPr>
          <w:b/>
          <w:bCs/>
          <w:lang w:val="ru-RU" w:eastAsia="zh-TW"/>
        </w:rPr>
        <w:tab/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పదాన్ని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నిర్వహించడం</w:t>
      </w:r>
      <w:r w:rsidR="00B75F82">
        <w:rPr>
          <w:rFonts w:ascii="Nirmala UI" w:eastAsia="Microsoft YaHei" w:hAnsi="Nirmala UI" w:cs="Nirmala UI"/>
          <w:b/>
          <w:bCs/>
          <w:lang w:val="ru-RU" w:eastAsia="zh-TW" w:bidi="te-IN"/>
        </w:rPr>
        <w:t xml:space="preserve"> </w:t>
      </w:r>
      <w:r w:rsidR="00B75F82">
        <w:rPr>
          <w:rFonts w:asciiTheme="minorHAnsi" w:eastAsia="Microsoft YaHei" w:hAnsiTheme="minorHAnsi" w:cs="Nirmala UI"/>
          <w:b/>
          <w:bCs/>
          <w:lang w:val="ru-RU" w:eastAsia="zh-TW" w:bidi="te-IN"/>
        </w:rPr>
        <w:t xml:space="preserve"> </w:t>
      </w:r>
      <w:r w:rsidRPr="007717E0">
        <w:rPr>
          <w:noProof/>
          <w:lang w:val="ru-RU" w:eastAsia="zh-TW"/>
        </w:rPr>
        <w:drawing>
          <wp:inline distT="0" distB="0" distL="0" distR="0" wp14:anchorId="18186B7A" wp14:editId="7BDFF59E">
            <wp:extent cx="411480" cy="480609"/>
            <wp:effectExtent l="0" t="0" r="7620" b="0"/>
            <wp:docPr id="144809286" name="Picture 1" descr="A blue cross o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9286" name="Picture 1" descr="A blue cross on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32" cy="48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68D2" w14:textId="77777777" w:rsidR="00103D56" w:rsidRPr="007717E0" w:rsidRDefault="00103D56" w:rsidP="00103D56">
      <w:pPr>
        <w:spacing w:after="0"/>
        <w:rPr>
          <w:lang w:val="ru-RU" w:eastAsia="zh-TW"/>
        </w:rPr>
      </w:pPr>
    </w:p>
    <w:p w14:paraId="5F0F60A3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2.1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దేవుని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రక్షణ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ప్రణాళికలో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యేసును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కేంద్రంగా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ఉంచి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మొత్తం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Mangal"/>
          <w:lang w:val="ru-RU" w:eastAsia="zh-TW" w:bidi="hi-IN"/>
        </w:rPr>
        <w:t>'</w:t>
      </w:r>
      <w:r w:rsidRPr="00B75F82">
        <w:rPr>
          <w:rFonts w:cs="Gautami" w:hint="cs"/>
          <w:cs/>
          <w:lang w:val="ru-RU" w:eastAsia="zh-TW" w:bidi="te-IN"/>
        </w:rPr>
        <w:t>పెద్ద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కథ</w:t>
      </w:r>
      <w:r w:rsidRPr="00B75F82">
        <w:rPr>
          <w:rFonts w:cs="Mangal"/>
          <w:lang w:val="ru-RU" w:eastAsia="zh-TW" w:bidi="hi-IN"/>
        </w:rPr>
        <w:t>'</w:t>
      </w:r>
      <w:r w:rsidRPr="00B75F82">
        <w:rPr>
          <w:rFonts w:cs="Gautami" w:hint="cs"/>
          <w:cs/>
          <w:lang w:val="ru-RU" w:eastAsia="zh-TW" w:bidi="te-IN"/>
        </w:rPr>
        <w:t>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6BFB4925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2.2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రచయిత</w:t>
      </w:r>
      <w:r w:rsidRPr="00B75F82">
        <w:rPr>
          <w:rFonts w:cs="Mangal"/>
          <w:lang w:val="ru-RU" w:eastAsia="zh-TW" w:bidi="hi-IN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కాలం</w:t>
      </w:r>
      <w:r w:rsidRPr="00B75F82">
        <w:rPr>
          <w:rFonts w:cs="Mangal"/>
          <w:lang w:val="ru-RU" w:eastAsia="zh-TW" w:bidi="hi-IN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ఉద్దేశ్యం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రచన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రకాన్ని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గుర్తించడం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ద్వారా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బైబిల్‌లోని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ప్రతి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రకానికి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చెందిన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Mangal"/>
          <w:cs/>
          <w:lang w:val="ru-RU" w:eastAsia="zh-TW" w:bidi="hi-IN"/>
        </w:rPr>
        <w:t>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పుస్తకాలను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పరిచయం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2231FAEB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యేసు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కనీసం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Mangal"/>
          <w:cs/>
          <w:lang w:val="ru-RU" w:eastAsia="zh-TW" w:bidi="hi-IN"/>
        </w:rPr>
        <w:t>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ప్రధాన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బోధనలను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సంగ్రహించండి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7273C131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2.4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యేసు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మరణం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పునరుత్థానం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ప్రాముఖ్యతను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5DC75B00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చట్టాల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పుస్తకంలోని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Mangal"/>
          <w:cs/>
          <w:lang w:val="ru-RU" w:eastAsia="zh-TW" w:bidi="hi-IN"/>
        </w:rPr>
        <w:t>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ప్రధాన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సంఘటనలను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43FB05E9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2.6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దేవుని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వాక్యాన్ని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సమర్థవంతంగా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సిద్ధం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బోధించండి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లేదా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బోధించండి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01E9F9A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2.7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కీలకమైన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సిద్ధాంతాలను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నమ్మండి</w:t>
      </w:r>
      <w:r w:rsidRPr="00B75F82">
        <w:rPr>
          <w:rFonts w:cs="Mangal"/>
          <w:lang w:val="ru-RU" w:eastAsia="zh-TW" w:bidi="hi-IN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ఆచరించండి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01DD9644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2.8 “</w:t>
      </w:r>
      <w:r w:rsidRPr="00B75F82">
        <w:rPr>
          <w:rFonts w:cs="Gautami" w:hint="cs"/>
          <w:cs/>
          <w:lang w:val="ru-RU" w:eastAsia="zh-TW" w:bidi="te-IN"/>
        </w:rPr>
        <w:t>శ్రేయస్సు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సువార్త</w:t>
      </w:r>
      <w:r w:rsidRPr="00B75F82">
        <w:rPr>
          <w:rFonts w:cs="Gautami" w:hint="eastAsia"/>
          <w:cs/>
          <w:lang w:val="ru-RU" w:eastAsia="zh-TW" w:bidi="te-IN"/>
        </w:rPr>
        <w:t>”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విరుద్ధమైనది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అనైతికమైనది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ఏ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విధాలుగా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2CDA4E79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2.9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వారి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సందర్భంలో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ప్రత్యామ్నాయ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ప్రపంచ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దృక్పథాల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కంటే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ప్రపంచ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దృష్టికోణం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గొప్పతనాన్ని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ప్రదర్శించండి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4E015266" w14:textId="77777777" w:rsidR="00B75F82" w:rsidRPr="00B75F82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  <w:r w:rsidRPr="00B75F82">
        <w:rPr>
          <w:rFonts w:cs="Mangal"/>
          <w:cs/>
          <w:lang w:val="ru-RU" w:eastAsia="zh-TW" w:bidi="hi-IN"/>
        </w:rPr>
        <w:t>2.10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చరిత్రలో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వేర్వేరు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కాలానికి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చెందిన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Mangal"/>
          <w:cs/>
          <w:lang w:val="ru-RU" w:eastAsia="zh-TW" w:bidi="hi-IN"/>
        </w:rPr>
        <w:t>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ముఖ్యమైన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సంఘటనలను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3FA72BB" w14:textId="23C2E6C0" w:rsidR="002003CC" w:rsidRDefault="00B75F82" w:rsidP="00B75F82">
      <w:pPr>
        <w:spacing w:after="0"/>
        <w:ind w:left="720"/>
        <w:rPr>
          <w:rFonts w:cs="Gautami"/>
          <w:lang w:val="ru-RU" w:eastAsia="zh-TW" w:bidi="te-IN"/>
        </w:rPr>
      </w:pPr>
      <w:r w:rsidRPr="00B75F82">
        <w:rPr>
          <w:rFonts w:cs="Mangal"/>
          <w:cs/>
          <w:lang w:val="ru-RU" w:eastAsia="zh-TW" w:bidi="hi-IN"/>
        </w:rPr>
        <w:t xml:space="preserve">2.11 </w:t>
      </w:r>
      <w:r w:rsidRPr="00B75F82">
        <w:rPr>
          <w:rFonts w:cs="Gautami" w:hint="cs"/>
          <w:cs/>
          <w:lang w:val="ru-RU" w:eastAsia="zh-TW" w:bidi="te-IN"/>
        </w:rPr>
        <w:t>వారి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తెగ</w:t>
      </w:r>
      <w:r w:rsidRPr="00B75F82">
        <w:rPr>
          <w:rFonts w:cs="Gautami"/>
          <w:cs/>
          <w:lang w:val="ru-RU" w:eastAsia="zh-TW" w:bidi="te-IN"/>
        </w:rPr>
        <w:t xml:space="preserve"> (</w:t>
      </w:r>
      <w:r w:rsidRPr="00B75F82">
        <w:rPr>
          <w:rFonts w:cs="Gautami" w:hint="cs"/>
          <w:cs/>
          <w:lang w:val="ru-RU" w:eastAsia="zh-TW" w:bidi="te-IN"/>
        </w:rPr>
        <w:t>లేదా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ఉద్యమం</w:t>
      </w:r>
      <w:r w:rsidRPr="00B75F82">
        <w:rPr>
          <w:rFonts w:cs="Gautami"/>
          <w:cs/>
          <w:lang w:val="ru-RU" w:eastAsia="zh-TW" w:bidi="te-IN"/>
        </w:rPr>
        <w:t xml:space="preserve">)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చారిత్రక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మూలాలను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812B2A4" w14:textId="77777777" w:rsidR="00B75F82" w:rsidRDefault="00B75F82" w:rsidP="00B75F82">
      <w:pPr>
        <w:spacing w:after="0"/>
        <w:ind w:left="720"/>
        <w:rPr>
          <w:rFonts w:cs="Gautami"/>
          <w:lang w:val="ru-RU" w:eastAsia="zh-TW" w:bidi="te-IN"/>
        </w:rPr>
      </w:pPr>
    </w:p>
    <w:p w14:paraId="2762DC66" w14:textId="77777777" w:rsidR="00B75F82" w:rsidRPr="00953845" w:rsidRDefault="00B75F82" w:rsidP="00B75F82">
      <w:pPr>
        <w:spacing w:after="0"/>
        <w:ind w:left="720"/>
        <w:rPr>
          <w:rFonts w:cs="Mangal"/>
          <w:lang w:val="ru-RU" w:eastAsia="zh-TW" w:bidi="hi-IN"/>
        </w:rPr>
      </w:pPr>
    </w:p>
    <w:p w14:paraId="34C34982" w14:textId="2B584E84" w:rsidR="00103D56" w:rsidRPr="007717E0" w:rsidRDefault="00103D56" w:rsidP="00013F00">
      <w:pPr>
        <w:spacing w:after="0"/>
        <w:rPr>
          <w:b/>
          <w:bCs/>
          <w:lang w:val="ru-RU" w:eastAsia="zh-TW"/>
        </w:rPr>
      </w:pPr>
      <w:r w:rsidRPr="007717E0">
        <w:rPr>
          <w:b/>
          <w:bCs/>
          <w:lang w:val="ru-RU" w:eastAsia="zh-TW"/>
        </w:rPr>
        <w:t>3.</w:t>
      </w:r>
      <w:r w:rsidRPr="007717E0">
        <w:rPr>
          <w:b/>
          <w:bCs/>
          <w:lang w:val="ru-RU" w:eastAsia="zh-TW"/>
        </w:rPr>
        <w:tab/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శిష్యులను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చేరుకోవడం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మరియు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తయారు</w:t>
      </w:r>
      <w:r w:rsidR="00B75F82" w:rsidRPr="00B75F82">
        <w:rPr>
          <w:rFonts w:ascii="Nirmala UI" w:eastAsia="Microsoft YaHe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eastAsia="Microsoft YaHei" w:hAnsi="Nirmala UI" w:cs="Nirmala UI" w:hint="cs"/>
          <w:b/>
          <w:bCs/>
          <w:cs/>
          <w:lang w:val="ru-RU" w:eastAsia="zh-TW" w:bidi="te-IN"/>
        </w:rPr>
        <w:t>చేయడం</w:t>
      </w:r>
      <w:r w:rsidR="00B75F82">
        <w:rPr>
          <w:rFonts w:ascii="Nirmala UI" w:eastAsia="Microsoft YaHei" w:hAnsi="Nirmala UI" w:cs="Nirmala UI"/>
          <w:b/>
          <w:bCs/>
          <w:lang w:val="ru-RU" w:eastAsia="zh-TW" w:bidi="te-IN"/>
        </w:rPr>
        <w:t xml:space="preserve"> </w:t>
      </w:r>
      <w:r w:rsidR="00B75F82">
        <w:rPr>
          <w:rFonts w:asciiTheme="minorHAnsi" w:eastAsia="Microsoft YaHei" w:hAnsiTheme="minorHAnsi" w:cs="Nirmala UI"/>
          <w:b/>
          <w:bCs/>
          <w:lang w:val="ru-RU" w:eastAsia="zh-TW" w:bidi="te-IN"/>
        </w:rPr>
        <w:t xml:space="preserve"> </w:t>
      </w:r>
      <w:r w:rsidRPr="007717E0">
        <w:rPr>
          <w:noProof/>
          <w:lang w:val="ru-RU" w:eastAsia="zh-TW"/>
        </w:rPr>
        <w:drawing>
          <wp:inline distT="0" distB="0" distL="0" distR="0" wp14:anchorId="59DEA77B" wp14:editId="4DCC07E7">
            <wp:extent cx="609600" cy="537746"/>
            <wp:effectExtent l="0" t="0" r="0" b="0"/>
            <wp:docPr id="251279507" name="Picture 1" descr="A group of people with a person in a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79507" name="Picture 1" descr="A group of people with a person in a rob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524" cy="54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7D68B" w14:textId="77777777" w:rsidR="00103D56" w:rsidRPr="007717E0" w:rsidRDefault="00103D56" w:rsidP="00103D56">
      <w:pPr>
        <w:spacing w:after="0"/>
        <w:rPr>
          <w:lang w:val="ru-RU" w:eastAsia="zh-TW"/>
        </w:rPr>
      </w:pPr>
    </w:p>
    <w:p w14:paraId="213AC58C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3.1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కుటుంబం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స్నేహితులు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అపరిచితులతో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సువార్తను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ప్రభావవంతంగా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పంచుకోండి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66B9506B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3.2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దేవుని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మిషన్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కోసం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ఇతరులను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ప్రేరేపించడం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సమీకరించడం</w:t>
      </w:r>
      <w:r w:rsidRPr="00B75F82">
        <w:rPr>
          <w:rFonts w:cs="Gautami"/>
          <w:cs/>
          <w:lang w:val="ru-RU" w:eastAsia="zh-TW" w:bidi="te-IN"/>
        </w:rPr>
        <w:t>.</w:t>
      </w:r>
    </w:p>
    <w:p w14:paraId="6E4EFA6D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3.3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సువార్త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లేదా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మిషన్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నిర్దిష్ట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రూపంలో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కనీసం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ఒక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వ్యక్తికి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సలహా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ఇవ్వండి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66EA1477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lastRenderedPageBreak/>
        <w:t>3.4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శిష్యులను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చేయడంలో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యేసు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యొక్క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నమూనాను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వారు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అమలు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చేస్తారో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D201696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3.5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చర్చి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పరిచర్యలో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ఏదో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ఒక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రూపంలో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సేవ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చేయడానికి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కనీసం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lang w:val="ru-RU" w:eastAsia="zh-TW"/>
        </w:rPr>
        <w:t>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మందిని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గుర్తించి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శిక్షణ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ఇవ్వండి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30F4DEA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3.6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బైబిల్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సంస్కృతికి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ఎలా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సంబంధం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కలిగి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ఉందో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వాటి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సందర్భంలో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సంస్కృతిని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తెలియజేయండి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558FF35" w14:textId="4D2CC02E" w:rsidR="002003CC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 xml:space="preserve">3.7 </w:t>
      </w:r>
      <w:r w:rsidRPr="00B75F82">
        <w:rPr>
          <w:rFonts w:cs="Gautami" w:hint="cs"/>
          <w:cs/>
          <w:lang w:val="ru-RU" w:eastAsia="zh-TW" w:bidi="te-IN"/>
        </w:rPr>
        <w:t>మంత్రిత్వ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శాఖ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కోసం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సాంకేతికతను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సోషల్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మీడియాను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ఉద్దేశపూర్వకంగా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ఉపయోగించండి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21EE5CA2" w14:textId="5A0004E1" w:rsidR="00103D56" w:rsidRPr="007717E0" w:rsidRDefault="0095722E" w:rsidP="00F736B7">
      <w:pPr>
        <w:spacing w:after="0"/>
        <w:rPr>
          <w:b/>
          <w:bCs/>
          <w:lang w:val="ru-RU" w:eastAsia="zh-TW"/>
        </w:rPr>
      </w:pPr>
      <w:r w:rsidRPr="007717E0">
        <w:rPr>
          <w:b/>
          <w:bCs/>
          <w:lang w:val="ru-RU" w:eastAsia="zh-TW"/>
        </w:rPr>
        <w:t>4</w:t>
      </w:r>
      <w:r w:rsidR="00103D56" w:rsidRPr="007717E0">
        <w:rPr>
          <w:b/>
          <w:bCs/>
          <w:lang w:val="ru-RU" w:eastAsia="zh-TW"/>
        </w:rPr>
        <w:t>.</w:t>
      </w:r>
      <w:r w:rsidR="00103D56" w:rsidRPr="007717E0">
        <w:rPr>
          <w:b/>
          <w:bCs/>
          <w:lang w:val="ru-RU" w:eastAsia="zh-TW"/>
        </w:rPr>
        <w:tab/>
      </w:r>
      <w:r w:rsidR="00B75F82" w:rsidRPr="00B75F82">
        <w:rPr>
          <w:rFonts w:ascii="Nirmala UI" w:hAnsi="Nirmala UI" w:cs="Nirmala UI" w:hint="cs"/>
          <w:b/>
          <w:bCs/>
          <w:cs/>
          <w:lang w:val="ru-RU" w:eastAsia="zh-TW" w:bidi="te-IN"/>
        </w:rPr>
        <w:t>దేవుని</w:t>
      </w:r>
      <w:r w:rsidR="00B75F82" w:rsidRPr="00B75F82">
        <w:rPr>
          <w:rFonts w:ascii="Nirmala U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hAnsi="Nirmala UI" w:cs="Nirmala UI" w:hint="cs"/>
          <w:b/>
          <w:bCs/>
          <w:cs/>
          <w:lang w:val="ru-RU" w:eastAsia="zh-TW" w:bidi="te-IN"/>
        </w:rPr>
        <w:t>ప్రజలను</w:t>
      </w:r>
      <w:r w:rsidR="00B75F82" w:rsidRPr="00B75F82">
        <w:rPr>
          <w:rFonts w:ascii="Nirmala UI" w:hAnsi="Nirmala UI" w:cs="Nirmala UI"/>
          <w:b/>
          <w:bCs/>
          <w:cs/>
          <w:lang w:val="ru-RU" w:eastAsia="zh-TW" w:bidi="te-IN"/>
        </w:rPr>
        <w:t xml:space="preserve"> </w:t>
      </w:r>
      <w:r w:rsidR="00B75F82" w:rsidRPr="00B75F82">
        <w:rPr>
          <w:rFonts w:ascii="Nirmala UI" w:hAnsi="Nirmala UI" w:cs="Nirmala UI" w:hint="cs"/>
          <w:b/>
          <w:bCs/>
          <w:cs/>
          <w:lang w:val="ru-RU" w:eastAsia="zh-TW" w:bidi="te-IN"/>
        </w:rPr>
        <w:t>మేపడం</w:t>
      </w:r>
      <w:r w:rsidR="00B75F82">
        <w:rPr>
          <w:rFonts w:ascii="Nirmala UI" w:hAnsi="Nirmala UI" w:cs="Nirmala UI"/>
          <w:b/>
          <w:bCs/>
          <w:lang w:val="ru-RU" w:eastAsia="zh-TW" w:bidi="te-IN"/>
        </w:rPr>
        <w:t xml:space="preserve"> </w:t>
      </w:r>
      <w:r w:rsidR="00B75F82">
        <w:rPr>
          <w:rFonts w:asciiTheme="minorHAnsi" w:hAnsiTheme="minorHAnsi" w:cs="Nirmala UI"/>
          <w:b/>
          <w:bCs/>
          <w:lang w:val="ru-RU" w:eastAsia="zh-TW" w:bidi="te-IN"/>
        </w:rPr>
        <w:t xml:space="preserve"> </w:t>
      </w:r>
      <w:r w:rsidR="00103D56" w:rsidRPr="007717E0">
        <w:rPr>
          <w:noProof/>
          <w:lang w:val="ru-RU" w:eastAsia="zh-TW"/>
        </w:rPr>
        <w:drawing>
          <wp:inline distT="0" distB="0" distL="0" distR="0" wp14:anchorId="27580A2D" wp14:editId="778B3158">
            <wp:extent cx="510540" cy="490862"/>
            <wp:effectExtent l="0" t="0" r="3810" b="4445"/>
            <wp:docPr id="445075748" name="Picture 1" descr="Hands holding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75748" name="Picture 1" descr="Hands holding a couple of peop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3891" cy="49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8785" w14:textId="77777777" w:rsidR="00103D56" w:rsidRPr="007717E0" w:rsidRDefault="00103D56" w:rsidP="00103D56">
      <w:pPr>
        <w:spacing w:after="0"/>
        <w:rPr>
          <w:lang w:val="ru-RU" w:eastAsia="zh-TW"/>
        </w:rPr>
      </w:pPr>
    </w:p>
    <w:p w14:paraId="4701C8C5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4.1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క్రీస్తులాంటి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సేవకుని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నాయకత్వాన్ని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ప్రదర్శించండి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2A80126C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4.2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సంబంధాలలో</w:t>
      </w:r>
      <w:r w:rsidRPr="00B75F82">
        <w:rPr>
          <w:rFonts w:cs="Gautami"/>
          <w:cs/>
          <w:lang w:val="ru-RU" w:eastAsia="zh-TW" w:bidi="te-IN"/>
        </w:rPr>
        <w:t xml:space="preserve"> (</w:t>
      </w:r>
      <w:r w:rsidRPr="00B75F82">
        <w:rPr>
          <w:rFonts w:cs="Gautami" w:hint="cs"/>
          <w:cs/>
          <w:lang w:val="ru-RU" w:eastAsia="zh-TW" w:bidi="te-IN"/>
        </w:rPr>
        <w:t>ప్రత్యేక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అవసరాలు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ఉన్న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వ్యక్తులతో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సహా</w:t>
      </w:r>
      <w:r w:rsidRPr="00B75F82">
        <w:rPr>
          <w:rFonts w:cs="Gautami"/>
          <w:cs/>
          <w:lang w:val="ru-RU" w:eastAsia="zh-TW" w:bidi="te-IN"/>
        </w:rPr>
        <w:t xml:space="preserve">) </w:t>
      </w:r>
      <w:r w:rsidRPr="00B75F82">
        <w:rPr>
          <w:rFonts w:cs="Gautami" w:hint="cs"/>
          <w:cs/>
          <w:lang w:val="ru-RU" w:eastAsia="zh-TW" w:bidi="te-IN"/>
        </w:rPr>
        <w:t>కరుణ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ఆతిథ్యం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క్షమాపణను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ప్రదర్శించండి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0E4F7F72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4.3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సంక్షోభ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సమయాల్లో</w:t>
      </w:r>
      <w:r w:rsidRPr="00B75F82">
        <w:rPr>
          <w:rFonts w:cs="Gautami"/>
          <w:cs/>
          <w:lang w:val="ru-RU" w:eastAsia="zh-TW" w:bidi="te-IN"/>
        </w:rPr>
        <w:t xml:space="preserve"> (</w:t>
      </w:r>
      <w:r w:rsidRPr="00B75F82">
        <w:rPr>
          <w:rFonts w:cs="Gautami" w:hint="cs"/>
          <w:cs/>
          <w:lang w:val="ru-RU" w:eastAsia="zh-TW" w:bidi="te-IN"/>
        </w:rPr>
        <w:t>అవి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మరణం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వైవాహిక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సమస్యలు</w:t>
      </w:r>
      <w:r w:rsidRPr="00B75F82">
        <w:rPr>
          <w:lang w:val="ru-RU" w:eastAsia="zh-TW"/>
        </w:rPr>
        <w:t xml:space="preserve">, </w:t>
      </w:r>
      <w:r w:rsidRPr="00B75F82">
        <w:rPr>
          <w:rFonts w:cs="Gautami" w:hint="cs"/>
          <w:cs/>
          <w:lang w:val="ru-RU" w:eastAsia="zh-TW" w:bidi="te-IN"/>
        </w:rPr>
        <w:t>అనారోగ్యం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మొదలైనవి</w:t>
      </w:r>
      <w:r w:rsidRPr="00B75F82">
        <w:rPr>
          <w:rFonts w:cs="Gautami"/>
          <w:cs/>
          <w:lang w:val="ru-RU" w:eastAsia="zh-TW" w:bidi="te-IN"/>
        </w:rPr>
        <w:t xml:space="preserve">) </w:t>
      </w:r>
      <w:r w:rsidRPr="00B75F82">
        <w:rPr>
          <w:rFonts w:cs="Gautami" w:hint="cs"/>
          <w:cs/>
          <w:lang w:val="ru-RU" w:eastAsia="zh-TW" w:bidi="te-IN"/>
        </w:rPr>
        <w:t>ఇతరులకు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ఓదార్పునివ్వడం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సహాయం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చేయడం</w:t>
      </w:r>
      <w:r w:rsidRPr="00B75F82">
        <w:rPr>
          <w:rFonts w:cs="Gautami"/>
          <w:cs/>
          <w:lang w:val="ru-RU" w:eastAsia="zh-TW" w:bidi="te-IN"/>
        </w:rPr>
        <w:t>.</w:t>
      </w:r>
    </w:p>
    <w:p w14:paraId="1AD8F376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4.4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వారి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వివాహానికి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సిద్ధమయ్యే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జంటకు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సహాయం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చేయండి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000AE71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4.5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పిల్లలు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యువతతో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వారితో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పరిచర్యలో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తమను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తాము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పాలుపంచుకోండి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0530DDDA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4.6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వివాహం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కుటుంబంలో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విశ్వాసం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మరియు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ప్రేమను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పెంపొందించడంలో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భార్యాభర్తల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పాత్రలను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3EBB9B88" w14:textId="77777777" w:rsidR="00B75F82" w:rsidRPr="00B75F82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>4.7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హాజరుకాని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తండ్రుల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ప్రభావాన్ని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వివరించండి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p w14:paraId="14A1D917" w14:textId="3E4A981C" w:rsidR="00C612C6" w:rsidRPr="00C612C6" w:rsidRDefault="00B75F82" w:rsidP="00B75F82">
      <w:pPr>
        <w:spacing w:after="0"/>
        <w:ind w:left="720"/>
        <w:rPr>
          <w:lang w:val="ru-RU" w:eastAsia="zh-TW"/>
        </w:rPr>
      </w:pPr>
      <w:r w:rsidRPr="00B75F82">
        <w:rPr>
          <w:lang w:val="ru-RU" w:eastAsia="zh-TW"/>
        </w:rPr>
        <w:t xml:space="preserve">4.8 </w:t>
      </w:r>
      <w:r w:rsidRPr="00B75F82">
        <w:rPr>
          <w:rFonts w:cs="Gautami" w:hint="cs"/>
          <w:cs/>
          <w:lang w:val="ru-RU" w:eastAsia="zh-TW" w:bidi="te-IN"/>
        </w:rPr>
        <w:t>సంబంధాలలో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విభేదాలను</w:t>
      </w:r>
      <w:r w:rsidRPr="00B75F82">
        <w:rPr>
          <w:rFonts w:cs="Gautami"/>
          <w:cs/>
          <w:lang w:val="ru-RU" w:eastAsia="zh-TW" w:bidi="te-IN"/>
        </w:rPr>
        <w:t xml:space="preserve"> </w:t>
      </w:r>
      <w:r w:rsidRPr="00B75F82">
        <w:rPr>
          <w:rFonts w:cs="Gautami" w:hint="cs"/>
          <w:cs/>
          <w:lang w:val="ru-RU" w:eastAsia="zh-TW" w:bidi="te-IN"/>
        </w:rPr>
        <w:t>పరిష్కరించండి</w:t>
      </w:r>
      <w:r w:rsidRPr="00B75F82">
        <w:rPr>
          <w:rFonts w:cs="Gautami"/>
          <w:cs/>
          <w:lang w:val="ru-RU" w:eastAsia="zh-TW" w:bidi="te-IN"/>
        </w:rPr>
        <w:t>.</w:t>
      </w:r>
    </w:p>
    <w:sectPr w:rsidR="00C612C6" w:rsidRPr="00C6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56"/>
    <w:rsid w:val="00013F00"/>
    <w:rsid w:val="0003449C"/>
    <w:rsid w:val="00054B4F"/>
    <w:rsid w:val="00080E96"/>
    <w:rsid w:val="000A31AB"/>
    <w:rsid w:val="000B6D4B"/>
    <w:rsid w:val="000C291F"/>
    <w:rsid w:val="00103D56"/>
    <w:rsid w:val="00142EA4"/>
    <w:rsid w:val="0018149C"/>
    <w:rsid w:val="001A3D7C"/>
    <w:rsid w:val="001A59E9"/>
    <w:rsid w:val="002003CC"/>
    <w:rsid w:val="002025E9"/>
    <w:rsid w:val="00247238"/>
    <w:rsid w:val="002B0389"/>
    <w:rsid w:val="002C2BF2"/>
    <w:rsid w:val="002E7051"/>
    <w:rsid w:val="0031653B"/>
    <w:rsid w:val="00336977"/>
    <w:rsid w:val="00366E3C"/>
    <w:rsid w:val="003A554A"/>
    <w:rsid w:val="003A5F9F"/>
    <w:rsid w:val="004D4F78"/>
    <w:rsid w:val="004E734B"/>
    <w:rsid w:val="005216F6"/>
    <w:rsid w:val="005345DE"/>
    <w:rsid w:val="00586819"/>
    <w:rsid w:val="005B1D87"/>
    <w:rsid w:val="005D1DCF"/>
    <w:rsid w:val="006A0D9C"/>
    <w:rsid w:val="006A2EE6"/>
    <w:rsid w:val="006A3050"/>
    <w:rsid w:val="006F610C"/>
    <w:rsid w:val="007717E0"/>
    <w:rsid w:val="007A1209"/>
    <w:rsid w:val="007C7201"/>
    <w:rsid w:val="008D2367"/>
    <w:rsid w:val="00900821"/>
    <w:rsid w:val="00904622"/>
    <w:rsid w:val="00953845"/>
    <w:rsid w:val="0095722E"/>
    <w:rsid w:val="00973EB9"/>
    <w:rsid w:val="009F224D"/>
    <w:rsid w:val="00A064FD"/>
    <w:rsid w:val="00A147AC"/>
    <w:rsid w:val="00B75F82"/>
    <w:rsid w:val="00C115B2"/>
    <w:rsid w:val="00C612C6"/>
    <w:rsid w:val="00CB6C9A"/>
    <w:rsid w:val="00CB7E72"/>
    <w:rsid w:val="00CF7170"/>
    <w:rsid w:val="00D72698"/>
    <w:rsid w:val="00DF1B24"/>
    <w:rsid w:val="00E3514B"/>
    <w:rsid w:val="00E4085F"/>
    <w:rsid w:val="00E629CD"/>
    <w:rsid w:val="00ED79F2"/>
    <w:rsid w:val="00EF7F09"/>
    <w:rsid w:val="00F736B7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1EF6"/>
  <w15:docId w15:val="{B1226E67-20A2-45A7-BDFD-B1065291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imSun" w:hAnsi="Segoe UI" w:cs="Segoe U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D176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62"/>
    <w:rPr>
      <w:rFonts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</dc:creator>
  <cp:keywords/>
  <dc:description/>
  <cp:lastModifiedBy>Reuben</cp:lastModifiedBy>
  <cp:revision>5</cp:revision>
  <dcterms:created xsi:type="dcterms:W3CDTF">2024-01-12T10:53:00Z</dcterms:created>
  <dcterms:modified xsi:type="dcterms:W3CDTF">2024-01-30T10:51:00Z</dcterms:modified>
</cp:coreProperties>
</file>